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3BB" w:rsidRDefault="009C63BB" w:rsidP="009C63BB">
      <w:pPr>
        <w:rPr>
          <w:lang w:val="sl-SI"/>
        </w:rPr>
      </w:pPr>
      <w:r>
        <w:rPr>
          <w:lang w:val="sl-SI"/>
        </w:rPr>
        <w:t>V današnji oddaji boste slišali, kako se pripravi česnečka, torej tradicionalna česnova juha, ki ne sme manjkati na nobenem jedilnem listu pristne češke gostilne ali restavracije.</w:t>
      </w:r>
    </w:p>
    <w:p w:rsidR="009C63BB" w:rsidRDefault="009C63BB" w:rsidP="009C63BB">
      <w:pPr>
        <w:rPr>
          <w:lang w:val="sl-SI"/>
        </w:rPr>
      </w:pPr>
      <w:r>
        <w:rPr>
          <w:lang w:val="sl-SI"/>
        </w:rPr>
        <w:t>Česnečka je zaradi visokega deleža česna zelo zdravilna juha, saj se česen tradicionalno uporablja predvsem pri preprečevanju navadnega prehlada, ima pa še vrsto drugih zdravilnih učinkov. Česnovo juho lahko servirate s svežim belim kruhom in kozarcem piva.</w:t>
      </w:r>
    </w:p>
    <w:p w:rsidR="00AE015A" w:rsidRDefault="00AE015A"/>
    <w:sectPr w:rsidR="00AE015A" w:rsidSect="00AE015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63BB"/>
    <w:rsid w:val="009C63BB"/>
    <w:rsid w:val="00AE0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3BB"/>
    <w:rPr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379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1</cp:revision>
  <dcterms:created xsi:type="dcterms:W3CDTF">2010-05-26T22:09:00Z</dcterms:created>
  <dcterms:modified xsi:type="dcterms:W3CDTF">2010-05-26T22:09:00Z</dcterms:modified>
</cp:coreProperties>
</file>