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A02" w:rsidRDefault="009C1A02" w:rsidP="009C1A02">
      <w:pPr>
        <w:rPr>
          <w:lang w:val="de-AT"/>
        </w:rPr>
      </w:pPr>
      <w:r>
        <w:rPr>
          <w:lang w:val="de-AT"/>
        </w:rPr>
        <w:t>Tokrat bomo za vas pripravili tipično belorusko juho, ki vsebuje dve, za to državo značilni, sestavini: krompir in gobe. Za Beloruse velja stereotip, da znajo iz krompirja pričarati najrazličnejše specialitete, pa tudi, če imajo na razpolago samo krompir in nič drugega. Juho, ki bomo skuhali danes radi jejo predvsem pozimi, ker zaradi svojih sestavin vsebuje mnogo vitaminov in tudi dovolj maščobe.</w:t>
      </w:r>
    </w:p>
    <w:p w:rsidR="00C20CF8" w:rsidRPr="009C1A02" w:rsidRDefault="00C20CF8">
      <w:pPr>
        <w:rPr>
          <w:lang w:val="de-AT"/>
        </w:rPr>
      </w:pPr>
    </w:p>
    <w:sectPr w:rsidR="00C20CF8" w:rsidRPr="009C1A02" w:rsidSect="00C20CF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C1A02"/>
    <w:rsid w:val="009C1A02"/>
    <w:rsid w:val="00C20CF8"/>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A02"/>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347</Characters>
  <Application>Microsoft Office Word</Application>
  <DocSecurity>0</DocSecurity>
  <Lines>2</Lines>
  <Paragraphs>1</Paragraphs>
  <ScaleCrop>false</ScaleCrop>
  <Company/>
  <LinksUpToDate>false</LinksUpToDate>
  <CharactersWithSpaces>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Oslak</dc:creator>
  <cp:lastModifiedBy>Peter Oslak</cp:lastModifiedBy>
  <cp:revision>1</cp:revision>
  <dcterms:created xsi:type="dcterms:W3CDTF">2010-02-16T06:40:00Z</dcterms:created>
  <dcterms:modified xsi:type="dcterms:W3CDTF">2010-02-16T06:40:00Z</dcterms:modified>
</cp:coreProperties>
</file>