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94" w:rsidRDefault="00E55102" w:rsidP="00E55102">
      <w:pPr>
        <w:pStyle w:val="Heading1"/>
        <w:jc w:val="center"/>
        <w:rPr>
          <w:u w:val="single"/>
        </w:rPr>
      </w:pPr>
      <w:r w:rsidRPr="00FB782B">
        <w:rPr>
          <w:sz w:val="36"/>
          <w:u w:val="single"/>
        </w:rPr>
        <w:t>Gogopowerangersgo</w:t>
      </w:r>
    </w:p>
    <w:p w:rsidR="00E55102" w:rsidRDefault="00E55102" w:rsidP="00E55102"/>
    <w:p w:rsidR="00E55102" w:rsidRPr="00FB782B" w:rsidRDefault="00E55102" w:rsidP="00E55102">
      <w:pPr>
        <w:jc w:val="center"/>
        <w:rPr>
          <w:sz w:val="24"/>
        </w:rPr>
      </w:pPr>
      <w:r w:rsidRPr="00FB782B">
        <w:rPr>
          <w:sz w:val="24"/>
        </w:rPr>
        <w:t xml:space="preserve">v zrak strmi </w:t>
      </w:r>
      <w:r w:rsidRPr="00FB782B">
        <w:rPr>
          <w:sz w:val="24"/>
        </w:rPr>
        <w:br/>
        <w:t xml:space="preserve">sonce ji suši pogled </w:t>
      </w:r>
      <w:r w:rsidRPr="00FB782B">
        <w:rPr>
          <w:sz w:val="24"/>
        </w:rPr>
        <w:br/>
        <w:t xml:space="preserve">ki se ji zatika nad horizonti </w:t>
      </w:r>
      <w:r w:rsidRPr="00FB782B">
        <w:rPr>
          <w:sz w:val="24"/>
        </w:rPr>
        <w:br/>
        <w:t xml:space="preserve">in nikoli ne dočaka noči </w:t>
      </w:r>
      <w:r w:rsidRPr="00FB782B">
        <w:rPr>
          <w:sz w:val="24"/>
        </w:rPr>
        <w:br/>
      </w:r>
      <w:r w:rsidRPr="00FB782B">
        <w:rPr>
          <w:sz w:val="24"/>
        </w:rPr>
        <w:br/>
        <w:t xml:space="preserve">seje lažne upe in povsod dviga strah </w:t>
      </w:r>
      <w:r w:rsidRPr="00FB782B">
        <w:rPr>
          <w:sz w:val="24"/>
        </w:rPr>
        <w:br/>
        <w:t xml:space="preserve">dviga sebe, ima smrtonosen zamah </w:t>
      </w:r>
      <w:r w:rsidRPr="00FB782B">
        <w:rPr>
          <w:sz w:val="24"/>
        </w:rPr>
        <w:br/>
        <w:t xml:space="preserve">rad vidi jeklo, ki preganja ljudi </w:t>
      </w:r>
      <w:r w:rsidRPr="00FB782B">
        <w:rPr>
          <w:sz w:val="24"/>
        </w:rPr>
        <w:br/>
        <w:t xml:space="preserve">rad vidi, da tanki gazijo in hoče da </w:t>
      </w:r>
      <w:r w:rsidRPr="00FB782B">
        <w:rPr>
          <w:sz w:val="24"/>
        </w:rPr>
        <w:br/>
      </w:r>
      <w:r w:rsidRPr="00FB782B">
        <w:rPr>
          <w:sz w:val="24"/>
        </w:rPr>
        <w:br/>
        <w:t xml:space="preserve">tone in tone pritiskajo na leta </w:t>
      </w:r>
      <w:r w:rsidRPr="00FB782B">
        <w:rPr>
          <w:sz w:val="24"/>
        </w:rPr>
        <w:br/>
        <w:t xml:space="preserve">leta in leta tonejo v tla </w:t>
      </w:r>
      <w:r w:rsidRPr="00FB782B">
        <w:rPr>
          <w:sz w:val="24"/>
        </w:rPr>
        <w:br/>
        <w:t xml:space="preserve">oaza krvi srebrna v mesečini se blešči </w:t>
      </w:r>
      <w:r w:rsidRPr="00FB782B">
        <w:rPr>
          <w:sz w:val="24"/>
        </w:rPr>
        <w:br/>
      </w:r>
      <w:r w:rsidRPr="00FB782B">
        <w:rPr>
          <w:sz w:val="24"/>
        </w:rPr>
        <w:br/>
        <w:t xml:space="preserve">na tleh leži </w:t>
      </w:r>
      <w:r w:rsidRPr="00FB782B">
        <w:rPr>
          <w:sz w:val="24"/>
        </w:rPr>
        <w:br/>
        <w:t xml:space="preserve">zemlja ji hladi dlani </w:t>
      </w:r>
      <w:r w:rsidRPr="00FB782B">
        <w:rPr>
          <w:sz w:val="24"/>
        </w:rPr>
        <w:br/>
        <w:t xml:space="preserve">ki se ji zatikajo za okovi </w:t>
      </w:r>
      <w:r w:rsidRPr="00FB782B">
        <w:rPr>
          <w:sz w:val="24"/>
        </w:rPr>
        <w:br/>
        <w:t xml:space="preserve">in nikoli ne dočaka pomoči </w:t>
      </w:r>
      <w:r w:rsidRPr="00FB782B">
        <w:rPr>
          <w:sz w:val="24"/>
        </w:rPr>
        <w:br/>
      </w:r>
      <w:r w:rsidRPr="00FB782B">
        <w:rPr>
          <w:sz w:val="24"/>
        </w:rPr>
        <w:br/>
        <w:t xml:space="preserve">žanje tuje glave in vsem jemlje dah </w:t>
      </w:r>
      <w:r w:rsidRPr="00FB782B">
        <w:rPr>
          <w:sz w:val="24"/>
        </w:rPr>
        <w:br/>
        <w:t xml:space="preserve">zbira besede, melje svobodo v prah </w:t>
      </w:r>
      <w:r w:rsidRPr="00FB782B">
        <w:rPr>
          <w:sz w:val="24"/>
        </w:rPr>
        <w:br/>
        <w:t xml:space="preserve">rad vidi jeklo, z njim prebada ljudi </w:t>
      </w:r>
      <w:r w:rsidRPr="00FB782B">
        <w:rPr>
          <w:sz w:val="24"/>
        </w:rPr>
        <w:br/>
        <w:t xml:space="preserve">rad vidi, da črede padajo in hoče da </w:t>
      </w:r>
      <w:r w:rsidRPr="00FB782B">
        <w:rPr>
          <w:sz w:val="24"/>
        </w:rPr>
        <w:br/>
      </w:r>
      <w:r w:rsidRPr="00FB782B">
        <w:rPr>
          <w:sz w:val="24"/>
        </w:rPr>
        <w:br/>
        <w:t xml:space="preserve">tone in tone pritiskajo na leta </w:t>
      </w:r>
      <w:r w:rsidRPr="00FB782B">
        <w:rPr>
          <w:sz w:val="24"/>
        </w:rPr>
        <w:br/>
        <w:t xml:space="preserve">leta in leta tonejo v tla </w:t>
      </w:r>
      <w:r w:rsidRPr="00FB782B">
        <w:rPr>
          <w:sz w:val="24"/>
        </w:rPr>
        <w:br/>
        <w:t>oaza krvi srebrna v mesečini se blešči</w:t>
      </w:r>
    </w:p>
    <w:p w:rsidR="00E55102" w:rsidRPr="00E55102" w:rsidRDefault="00E55102" w:rsidP="00E55102"/>
    <w:sectPr w:rsidR="00E55102" w:rsidRPr="00E55102" w:rsidSect="00E94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55102"/>
    <w:rsid w:val="00E55102"/>
    <w:rsid w:val="00E94E94"/>
    <w:rsid w:val="00FB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94"/>
  </w:style>
  <w:style w:type="paragraph" w:styleId="Heading1">
    <w:name w:val="heading 1"/>
    <w:basedOn w:val="Normal"/>
    <w:next w:val="Normal"/>
    <w:link w:val="Heading1Char"/>
    <w:uiPriority w:val="9"/>
    <w:qFormat/>
    <w:rsid w:val="00E55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Gasper</dc:creator>
  <cp:keywords/>
  <dc:description/>
  <cp:lastModifiedBy>Gasper</cp:lastModifiedBy>
  <cp:revision>3</cp:revision>
  <dcterms:created xsi:type="dcterms:W3CDTF">2011-05-30T10:42:00Z</dcterms:created>
  <dcterms:modified xsi:type="dcterms:W3CDTF">2011-05-30T11:56:00Z</dcterms:modified>
</cp:coreProperties>
</file>